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Nom et adresse de l’entreprise </w:t>
      </w:r>
    </w:p>
    <w:p>
      <w:pPr>
        <w:pStyle w:val="Normal"/>
        <w:shd w:val="clear" w:fill="FFFFFF"/>
        <w:spacing w:lineRule="auto" w:line="240" w:before="0" w:after="280"/>
        <w:jc w:val="both"/>
        <w:rPr/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>Copie aux organisations syndicales représentatives</w:t>
      </w:r>
    </w:p>
    <w:p>
      <w:pPr>
        <w:pStyle w:val="Normal"/>
        <w:shd w:val="clear" w:fill="FFFFFF"/>
        <w:tabs>
          <w:tab w:val="left" w:pos="2770" w:leader="none"/>
        </w:tabs>
        <w:spacing w:lineRule="auto" w:line="240" w:before="280" w:after="280"/>
        <w:jc w:val="both"/>
        <w:rPr>
          <w:rFonts w:ascii="Arial" w:hAnsi="Arial" w:eastAsia="Times New Roman" w:cs="Calibri"/>
          <w:color w:val="000000"/>
          <w:sz w:val="20"/>
          <w:szCs w:val="20"/>
          <w:u w:val="none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u w:val="none"/>
          <w:lang w:eastAsia="fr-FR"/>
        </w:rPr>
        <w:t>Syndicat CGT de …</w:t>
      </w:r>
    </w:p>
    <w:p>
      <w:pPr>
        <w:pStyle w:val="Normal"/>
        <w:rPr/>
      </w:pPr>
      <w:r>
        <w:rPr>
          <w:rFonts w:eastAsia="Times New Roman" w:cs="Calibri"/>
          <w:color w:val="000000"/>
          <w:sz w:val="20"/>
          <w:szCs w:val="20"/>
          <w:u w:val="none"/>
          <w:lang w:eastAsia="fr-FR"/>
        </w:rPr>
        <w:tab/>
        <w:tab/>
        <w:tab/>
        <w:tab/>
        <w:tab/>
        <w:tab/>
      </w:r>
      <w:r>
        <w:rPr>
          <w:rFonts w:eastAsia="Times New Roman" w:cs="Calibri"/>
          <w:color w:val="000000"/>
          <w:sz w:val="20"/>
          <w:szCs w:val="20"/>
          <w:u w:val="none"/>
          <w:lang w:eastAsia="fr-FR"/>
        </w:rPr>
        <w:t>À</w:t>
      </w:r>
      <w:r>
        <w:rPr>
          <w:rFonts w:eastAsia="Times New Roman" w:cs="Calibri"/>
          <w:color w:val="000000"/>
          <w:sz w:val="20"/>
          <w:szCs w:val="20"/>
          <w:u w:val="none"/>
          <w:lang w:eastAsia="fr-FR"/>
        </w:rPr>
        <w:t xml:space="preserve"> l’attention de l’inspecteur du travail en charge des </w:t>
        <w:tab/>
        <w:tab/>
        <w:tab/>
        <w:tab/>
        <w:tab/>
        <w:tab/>
        <w:tab/>
        <w:t xml:space="preserve">entreprises du </w:t>
      </w:r>
      <w:r>
        <w:rPr>
          <w:rFonts w:eastAsia="Times New Roman" w:cs="Calibri"/>
          <w:i/>
          <w:iCs/>
          <w:color w:val="000000"/>
          <w:sz w:val="20"/>
          <w:szCs w:val="20"/>
          <w:highlight w:val="yellow"/>
          <w:u w:val="none"/>
          <w:lang w:eastAsia="fr-FR"/>
        </w:rPr>
        <w:t>ajouter code postal de l’entrepris</w:t>
        <w:tab/>
      </w:r>
      <w:r>
        <w:rPr>
          <w:rFonts w:eastAsia="Times New Roman" w:cs="Calibri"/>
          <w:color w:val="000000"/>
          <w:sz w:val="20"/>
          <w:szCs w:val="20"/>
          <w:lang w:eastAsia="fr-FR"/>
        </w:rPr>
        <w:tab/>
        <w:tab/>
        <w:tab/>
        <w:tab/>
        <w:tab/>
        <w:tab/>
        <w:tab/>
        <w:t>Inspection du travail</w:t>
      </w:r>
    </w:p>
    <w:p>
      <w:pPr>
        <w:pStyle w:val="Normal"/>
        <w:rPr/>
      </w:pPr>
      <w:r>
        <w:rPr>
          <w:rFonts w:eastAsia="Times New Roman" w:cs="Calibri" w:ascii="Arial" w:hAnsi="Arial"/>
          <w:color w:val="000000"/>
          <w:sz w:val="20"/>
          <w:szCs w:val="20"/>
          <w:shd w:fill="FFFFFF" w:val="clear"/>
          <w:lang w:eastAsia="fr-FR"/>
        </w:rPr>
        <w:tab/>
        <w:tab/>
        <w:tab/>
        <w:tab/>
        <w:tab/>
        <w:tab/>
      </w:r>
      <w:r>
        <w:rPr>
          <w:rFonts w:cs="Arial" w:ascii="Arial" w:hAnsi="Arial"/>
          <w:color w:val="222222"/>
          <w:sz w:val="19"/>
          <w:szCs w:val="19"/>
          <w:shd w:fill="FFFFFF" w:val="clear"/>
        </w:rPr>
        <w:t xml:space="preserve">DIRECCTE de </w:t>
      </w:r>
      <w:r>
        <w:rPr>
          <w:rFonts w:cs="Arial" w:ascii="Arial" w:hAnsi="Arial"/>
          <w:i/>
          <w:iCs/>
          <w:color w:val="222222"/>
          <w:sz w:val="19"/>
          <w:szCs w:val="19"/>
          <w:highlight w:val="yellow"/>
        </w:rPr>
        <w:t>ré</w:t>
      </w:r>
      <w:r>
        <w:rPr>
          <w:rFonts w:cs="Arial" w:ascii="Arial" w:hAnsi="Arial"/>
          <w:i/>
          <w:iCs/>
          <w:color w:val="222222"/>
          <w:sz w:val="19"/>
          <w:szCs w:val="19"/>
          <w:highlight w:val="yellow"/>
          <w:shd w:fill="FFFFFF" w:val="clear"/>
        </w:rPr>
        <w:t>gion à compléte</w:t>
      </w:r>
      <w:r>
        <w:rPr>
          <w:rFonts w:cs="Arial" w:ascii="Arial" w:hAnsi="Arial"/>
          <w:color w:val="222222"/>
          <w:sz w:val="19"/>
          <w:szCs w:val="19"/>
          <w:highlight w:val="yellow"/>
          <w:shd w:fill="FFFFFF" w:val="clear"/>
        </w:rPr>
        <w:t>r</w:t>
        <w:br/>
      </w:r>
      <w:r>
        <w:rPr>
          <w:rFonts w:cs="Arial" w:ascii="Arial" w:hAnsi="Arial"/>
          <w:color w:val="222222"/>
          <w:sz w:val="19"/>
          <w:szCs w:val="19"/>
        </w:rPr>
        <w:tab/>
        <w:tab/>
        <w:tab/>
        <w:tab/>
        <w:tab/>
        <w:tab/>
      </w:r>
      <w:r>
        <w:rPr>
          <w:rFonts w:eastAsia="Times New Roman" w:cs="Calibri" w:ascii="Arial" w:hAnsi="Arial"/>
          <w:i/>
          <w:iCs/>
          <w:color w:val="000000"/>
          <w:sz w:val="20"/>
          <w:szCs w:val="20"/>
          <w:highlight w:val="yellow"/>
          <w:lang w:eastAsia="fr-FR"/>
        </w:rPr>
        <w:t>Adresse de la DIRECCTE</w:t>
      </w:r>
    </w:p>
    <w:p>
      <w:pPr>
        <w:pStyle w:val="Normal"/>
        <w:rPr>
          <w:rFonts w:ascii="Arial" w:hAnsi="Arial" w:eastAsia="Times New Roman" w:cs="Calibri"/>
          <w:color w:val="000000"/>
          <w:sz w:val="20"/>
          <w:szCs w:val="20"/>
          <w:u w:val="single"/>
          <w:lang w:eastAsia="fr-FR"/>
        </w:rPr>
      </w:pPr>
      <w:r>
        <w:rPr/>
      </w:r>
    </w:p>
    <w:p>
      <w:pPr>
        <w:pStyle w:val="Normal"/>
        <w:rPr/>
      </w:pPr>
      <w:r>
        <w:rPr>
          <w:rFonts w:eastAsia="Times New Roman" w:cs="Calibri" w:ascii="Arial" w:hAnsi="Arial"/>
          <w:color w:val="000000"/>
          <w:sz w:val="20"/>
          <w:szCs w:val="20"/>
          <w:u w:val="single"/>
          <w:lang w:eastAsia="fr-FR"/>
        </w:rPr>
        <w:t>Objet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 : Demande de mise en œuvre des sanctions prévues à l’article </w:t>
      </w:r>
      <w:r>
        <w:rPr>
          <w:rStyle w:val="M7975670560857415963s1"/>
          <w:rFonts w:cs="Calibri" w:ascii="Arial" w:hAnsi="Arial"/>
          <w:color w:val="222222"/>
          <w:sz w:val="20"/>
          <w:szCs w:val="20"/>
        </w:rPr>
        <w:t>R2242-5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Lettre recommandée avec accusé de réception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ab/>
        <w:tab/>
        <w:tab/>
        <w:tab/>
        <w:tab/>
        <w:tab/>
        <w:t>Madame, Monsieur,</w:t>
      </w:r>
    </w:p>
    <w:p>
      <w:pPr>
        <w:pStyle w:val="M7975670560857415963p1"/>
        <w:shd w:fill="FFFFFF" w:val="clear"/>
        <w:jc w:val="both"/>
        <w:rPr>
          <w:rStyle w:val="M7975670560857415963s1"/>
          <w:rFonts w:ascii="Arial" w:hAnsi="Arial" w:cs="Calibri"/>
          <w:color w:val="222222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  <w:highlight w:val="yellow"/>
          <w:lang w:eastAsia="fr-FR"/>
        </w:rPr>
      </w:r>
    </w:p>
    <w:p>
      <w:pPr>
        <w:pStyle w:val="M7975670560857415963p1"/>
        <w:shd w:fill="FFFFFF" w:val="clear"/>
        <w:jc w:val="both"/>
        <w:rPr/>
      </w:pPr>
      <w:r>
        <w:rPr>
          <w:rStyle w:val="M7975670560857415963s1"/>
          <w:rFonts w:cs="Calibri" w:ascii="Arial" w:hAnsi="Arial"/>
          <w:color w:val="222222"/>
          <w:sz w:val="20"/>
          <w:szCs w:val="20"/>
        </w:rPr>
        <w:t>Par le présent courrier, je vous demande de mettre en œuvre les sanctions prévues à l’article R2242-5, en cas d’absence ou de non-conformité de l’accord ou du plan d’action en matière d’égalité Femmes Hommes.</w:t>
      </w:r>
    </w:p>
    <w:p>
      <w:pPr>
        <w:pStyle w:val="M7975670560857415963p1"/>
        <w:shd w:fill="FFFFFF" w:val="clear"/>
        <w:jc w:val="both"/>
        <w:rPr/>
      </w:pPr>
      <w:r>
        <w:rPr>
          <w:rStyle w:val="M7975670560857415963s1"/>
          <w:rFonts w:cs="Calibri" w:ascii="Arial" w:hAnsi="Arial"/>
          <w:color w:val="222222"/>
          <w:sz w:val="20"/>
          <w:szCs w:val="20"/>
        </w:rPr>
        <w:t xml:space="preserve">En effet, malgré la demande de la CGT en date </w:t>
      </w:r>
      <w:r>
        <w:rPr>
          <w:rStyle w:val="M7975670560857415963s1"/>
          <w:rFonts w:cs="Calibri" w:ascii="Arial" w:hAnsi="Arial"/>
          <w:color w:val="222222"/>
          <w:sz w:val="20"/>
          <w:szCs w:val="20"/>
        </w:rPr>
        <w:t xml:space="preserve">du </w:t>
      </w:r>
      <w:r>
        <w:rPr>
          <w:rStyle w:val="M7975670560857415963s1"/>
          <w:rFonts w:cs="Calibri" w:ascii="Arial" w:hAnsi="Arial"/>
          <w:i/>
          <w:iCs/>
          <w:color w:val="222222"/>
          <w:sz w:val="20"/>
          <w:szCs w:val="20"/>
          <w:highlight w:val="yellow"/>
        </w:rPr>
        <w:t>XX/XX</w:t>
      </w:r>
      <w:r>
        <w:rPr>
          <w:rStyle w:val="M7975670560857415963s1"/>
          <w:rFonts w:cs="Calibri" w:ascii="Arial" w:hAnsi="Arial"/>
          <w:color w:val="222222"/>
          <w:sz w:val="20"/>
          <w:szCs w:val="20"/>
        </w:rPr>
        <w:t xml:space="preserve">, </w:t>
      </w:r>
      <w:r>
        <w:rPr>
          <w:rStyle w:val="M7975670560857415963s1"/>
          <w:rFonts w:cs="Calibri" w:ascii="Arial" w:hAnsi="Arial"/>
          <w:i/>
          <w:iCs/>
          <w:color w:val="222222"/>
          <w:sz w:val="20"/>
          <w:szCs w:val="20"/>
          <w:highlight w:val="yellow"/>
        </w:rPr>
        <w:t>l’entreprise XXX, située à XXX</w:t>
      </w:r>
      <w:r>
        <w:rPr>
          <w:rStyle w:val="M7975670560857415963s1"/>
          <w:rFonts w:cs="Calibri" w:ascii="Arial" w:hAnsi="Arial"/>
          <w:color w:val="222222"/>
          <w:sz w:val="20"/>
          <w:szCs w:val="20"/>
        </w:rPr>
        <w:t xml:space="preserve"> n’a pas ouvert les négociations sur l’égalité professionnelle et la qualité de vie au travail prévues à l’article </w:t>
      </w:r>
      <w:r>
        <w:rPr>
          <w:rFonts w:cs="Calibri" w:ascii="Arial" w:hAnsi="Arial"/>
          <w:sz w:val="20"/>
          <w:szCs w:val="20"/>
        </w:rPr>
        <w:t>L. 2242-1</w:t>
      </w:r>
      <w:r>
        <w:rPr>
          <w:rStyle w:val="M7975670560857415963s1"/>
          <w:rFonts w:cs="Calibri" w:ascii="Arial" w:hAnsi="Arial"/>
          <w:color w:val="222222"/>
          <w:sz w:val="20"/>
          <w:szCs w:val="20"/>
        </w:rPr>
        <w:t>.</w:t>
      </w:r>
    </w:p>
    <w:p>
      <w:pPr>
        <w:pStyle w:val="Normal"/>
        <w:shd w:fill="FFFFFF" w:val="clear"/>
        <w:spacing w:lineRule="auto" w:line="240" w:before="280" w:after="280"/>
        <w:jc w:val="both"/>
        <w:rPr/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>Je vous prie d’agréer, Madame, Monsieur, l’expression de ma considération distinguée.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rFonts w:eastAsia="Times New Roman" w:cs="Calibri"/>
          <w:i/>
          <w:iCs/>
          <w:color w:val="000000"/>
          <w:sz w:val="20"/>
          <w:szCs w:val="20"/>
          <w:lang w:eastAsia="fr-FR"/>
        </w:rPr>
        <w:fldChar w:fldCharType="begin" w:fldLock="true"/>
      </w:r>
      <w:r>
        <w:instrText> DATE \@"dd/MM/yy" </w:instrText>
      </w:r>
      <w:r>
        <w:fldChar w:fldCharType="separate"/>
      </w:r>
      <w:r>
        <w:t>27/12/17</w:t>
      </w:r>
      <w:r>
        <w:fldChar w:fldCharType="end"/>
      </w:r>
    </w:p>
    <w:p>
      <w:pPr>
        <w:pStyle w:val="Normal"/>
        <w:spacing w:before="0" w:after="283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Signature du/de la délégué.e syndical.e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1"/>
    <w:family w:val="swiss"/>
    <w:pitch w:val="variable"/>
  </w:font>
  <w:font w:name="Calibri"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spacing w:before="0" w:after="283"/>
    </w:pPr>
    <w:rPr>
      <w:rFonts w:ascii="Arial" w:hAnsi="Arial" w:eastAsia="SimSun" w:cs="Arial"/>
      <w:color w:val="auto"/>
      <w:kern w:val="2"/>
      <w:sz w:val="24"/>
      <w:szCs w:val="24"/>
      <w:lang w:val="fr-FR" w:eastAsia="zh-CN" w:bidi="hi-IN"/>
    </w:rPr>
  </w:style>
  <w:style w:type="character" w:styleId="M7975670560857415963s1">
    <w:name w:val="m_7975670560857415963s1"/>
    <w:qFormat/>
    <w:rPr/>
  </w:style>
  <w:style w:type="character" w:styleId="WW8Num5z0">
    <w:name w:val="WW8Num5z0"/>
    <w:qFormat/>
    <w:rPr>
      <w:rFonts w:ascii="Calibri" w:hAnsi="Calibri" w:eastAsia="Calibri" w:cs="Calibri"/>
      <w:strike/>
      <w:color w:val="222222"/>
      <w:lang w:eastAsia="fr-FR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M7975670560857415963p1">
    <w:name w:val="m_7975670560857415963p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aragraphedeliste">
    <w:name w:val="Paragraphe de liste"/>
    <w:basedOn w:val="Normal"/>
    <w:qFormat/>
    <w:pPr>
      <w:spacing w:before="0" w:after="200"/>
      <w:ind w:start="720" w:hanging="0"/>
      <w:contextualSpacing/>
    </w:pPr>
    <w:rPr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LibreOffice/5.4.3.2$Windows_X86_64 LibreOffice_project/92a7159f7e4af62137622921e809f8546db437e5</Application>
  <Pages>1</Pages>
  <Words>151</Words>
  <Characters>823</Characters>
  <CharactersWithSpaces>1000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2017-12-27T10:35:16Z</dcterms:created>
  <dc:creator/>
  <dc:description/>
  <dc:language>fr-FR</dc:language>
  <cp:lastModifiedBy/>
  <dcterms:modified xsi:type="dcterms:W3CDTF">2017-12-27T10:52:03Z</dcterms:modified>
  <cp:revision>2</cp:revision>
  <dc:subject/>
  <dc:title/>
</cp:coreProperties>
</file>